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30F7F" w14:textId="77777777" w:rsidR="00FF0214" w:rsidRDefault="00586BBE" w:rsidP="0083110A">
      <w:pPr>
        <w:jc w:val="both"/>
        <w:rPr>
          <w:sz w:val="22"/>
          <w:szCs w:val="22"/>
        </w:rPr>
      </w:pPr>
      <w:r w:rsidRPr="0083110A">
        <w:rPr>
          <w:sz w:val="22"/>
          <w:szCs w:val="22"/>
        </w:rPr>
        <w:tab/>
      </w:r>
    </w:p>
    <w:p w14:paraId="6468700B" w14:textId="2D2BC4A8" w:rsidR="00FF0214" w:rsidRDefault="00FF0214" w:rsidP="00FF0214">
      <w:pPr>
        <w:jc w:val="center"/>
        <w:rPr>
          <w:rFonts w:ascii="LUCKY TYPEWRITER" w:hAnsi="LUCKY TYPEWRITER"/>
          <w:b/>
          <w:sz w:val="36"/>
          <w:szCs w:val="36"/>
          <w:highlight w:val="yellow"/>
        </w:rPr>
      </w:pPr>
      <w:r w:rsidRPr="00FF0214">
        <w:rPr>
          <w:rFonts w:ascii="LUCKY TYPEWRITER" w:hAnsi="LUCKY TYPEWRITER"/>
          <w:b/>
          <w:sz w:val="36"/>
          <w:szCs w:val="36"/>
          <w:highlight w:val="yellow"/>
        </w:rPr>
        <w:t xml:space="preserve">LEVEL </w:t>
      </w:r>
      <w:r>
        <w:rPr>
          <w:rFonts w:ascii="LUCKY TYPEWRITER" w:hAnsi="LUCKY TYPEWRITER"/>
          <w:b/>
          <w:sz w:val="36"/>
          <w:szCs w:val="36"/>
          <w:highlight w:val="yellow"/>
        </w:rPr>
        <w:t>4 EXEMPLAR</w:t>
      </w:r>
    </w:p>
    <w:p w14:paraId="19D52108" w14:textId="77777777" w:rsidR="00FF0214" w:rsidRDefault="00FF0214" w:rsidP="00FF0214">
      <w:pPr>
        <w:jc w:val="center"/>
        <w:rPr>
          <w:rFonts w:ascii="LUCKY TYPEWRITER" w:hAnsi="LUCKY TYPEWRITER"/>
          <w:b/>
          <w:sz w:val="36"/>
          <w:szCs w:val="36"/>
          <w:highlight w:val="yellow"/>
        </w:rPr>
      </w:pPr>
      <w:r w:rsidRPr="00FF0214">
        <w:rPr>
          <w:rFonts w:ascii="LUCKY TYPEWRITER" w:hAnsi="LUCKY TYPEWRITER"/>
          <w:b/>
          <w:sz w:val="36"/>
          <w:szCs w:val="36"/>
          <w:highlight w:val="yellow"/>
        </w:rPr>
        <w:t xml:space="preserve">PERSUASIVE/OPINION PARAGRAPH </w:t>
      </w:r>
    </w:p>
    <w:p w14:paraId="2FBD053A" w14:textId="77777777" w:rsidR="00FF0214" w:rsidRDefault="00FF0214" w:rsidP="0083110A">
      <w:pPr>
        <w:jc w:val="both"/>
        <w:rPr>
          <w:sz w:val="22"/>
          <w:szCs w:val="22"/>
          <w:highlight w:val="yellow"/>
        </w:rPr>
      </w:pPr>
    </w:p>
    <w:p w14:paraId="34971555" w14:textId="41A0116A" w:rsidR="00484619" w:rsidRDefault="00586BBE" w:rsidP="00FF0214">
      <w:pPr>
        <w:ind w:firstLine="720"/>
        <w:jc w:val="both"/>
        <w:rPr>
          <w:sz w:val="22"/>
          <w:szCs w:val="22"/>
        </w:rPr>
      </w:pPr>
      <w:r w:rsidRPr="0083110A">
        <w:rPr>
          <w:sz w:val="22"/>
          <w:szCs w:val="22"/>
          <w:highlight w:val="yellow"/>
        </w:rPr>
        <w:t>I feel strongly that all of our water fountains in the school should be replaced with soda fountains</w:t>
      </w:r>
      <w:r w:rsidR="00FF0214">
        <w:rPr>
          <w:sz w:val="22"/>
          <w:szCs w:val="22"/>
          <w:highlight w:val="yellow"/>
        </w:rPr>
        <w:t xml:space="preserve"> (Opinion/Argument)</w:t>
      </w:r>
      <w:r w:rsidRPr="0083110A">
        <w:rPr>
          <w:sz w:val="22"/>
          <w:szCs w:val="22"/>
          <w:highlight w:val="yellow"/>
        </w:rPr>
        <w:t>.</w:t>
      </w:r>
      <w:r w:rsidRPr="0083110A">
        <w:rPr>
          <w:sz w:val="22"/>
          <w:szCs w:val="22"/>
        </w:rPr>
        <w:t xml:space="preserve"> </w:t>
      </w:r>
      <w:r w:rsidRPr="00FF0214">
        <w:rPr>
          <w:sz w:val="22"/>
          <w:szCs w:val="22"/>
          <w:highlight w:val="lightGray"/>
        </w:rPr>
        <w:t>The flavor of water is boring. It’s so very plain! Wouldn’t it be a great treat to offer students a variety of flavors? For example, sometimes I crave the taste of root beer. Soda also provides energy for students. For example, when I was in university and felt tired and worn down, I would drink Mountain Dew to wake me up</w:t>
      </w:r>
      <w:r w:rsidR="00BE1E47" w:rsidRPr="00FF0214">
        <w:rPr>
          <w:sz w:val="22"/>
          <w:szCs w:val="22"/>
          <w:highlight w:val="lightGray"/>
        </w:rPr>
        <w:t>!</w:t>
      </w:r>
      <w:r w:rsidRPr="00FF0214">
        <w:rPr>
          <w:sz w:val="22"/>
          <w:szCs w:val="22"/>
          <w:highlight w:val="lightGray"/>
        </w:rPr>
        <w:t xml:space="preserve"> It contains sugar and caffeine. Having a soda machine in school would make life easier for parents and guardians. For example, it takes time every morning to fill up my son’s water bottle and there have been times where I </w:t>
      </w:r>
      <w:r w:rsidR="00BE1E47" w:rsidRPr="00FF0214">
        <w:rPr>
          <w:sz w:val="22"/>
          <w:szCs w:val="22"/>
          <w:highlight w:val="lightGray"/>
        </w:rPr>
        <w:t xml:space="preserve">have </w:t>
      </w:r>
      <w:r w:rsidRPr="00FF0214">
        <w:rPr>
          <w:sz w:val="22"/>
          <w:szCs w:val="22"/>
          <w:highlight w:val="lightGray"/>
        </w:rPr>
        <w:t>accidentally l</w:t>
      </w:r>
      <w:r w:rsidR="00BE1E47" w:rsidRPr="00FF0214">
        <w:rPr>
          <w:sz w:val="22"/>
          <w:szCs w:val="22"/>
          <w:highlight w:val="lightGray"/>
        </w:rPr>
        <w:t>eft</w:t>
      </w:r>
      <w:r w:rsidRPr="00FF0214">
        <w:rPr>
          <w:sz w:val="22"/>
          <w:szCs w:val="22"/>
          <w:highlight w:val="lightGray"/>
        </w:rPr>
        <w:t xml:space="preserve"> it on the counter </w:t>
      </w:r>
      <w:r w:rsidR="00BE1E47" w:rsidRPr="00FF0214">
        <w:rPr>
          <w:sz w:val="22"/>
          <w:szCs w:val="22"/>
          <w:highlight w:val="lightGray"/>
        </w:rPr>
        <w:t>leaving him without a drink for school.</w:t>
      </w:r>
      <w:r w:rsidRPr="00FF0214">
        <w:rPr>
          <w:sz w:val="22"/>
          <w:szCs w:val="22"/>
          <w:highlight w:val="lightGray"/>
        </w:rPr>
        <w:t xml:space="preserve"> It would also save parents and guardians money. Soda fountains can come in handy when a student is feeling unwell. For example, ginger ale is a terrific soda to drink when you are feeling nauseous. A soda fountain also comes with some nifty features. For example, there is typically an ice maker built into it and a fresh water nozzle. When a student comes back into the classroom after gym or recess, they could help themselves with fresh, cold water and/or ice. </w:t>
      </w:r>
      <w:r w:rsidR="00E21A1A" w:rsidRPr="00FF0214">
        <w:rPr>
          <w:sz w:val="22"/>
          <w:szCs w:val="22"/>
          <w:highlight w:val="lightGray"/>
        </w:rPr>
        <w:t>My opponent might wonder who will pay for the machine and might wonder who will pay for the syrup as well who might pay for the maintenance. I propose that students take the artwork that they make in art class and sell it to parents, guardians and family members. Fundraisers are great ways to raise money. For example, in our school, we raise money by selling popcorn to students. We could use that money for the soda machine</w:t>
      </w:r>
      <w:r w:rsidR="00FF0214">
        <w:rPr>
          <w:sz w:val="22"/>
          <w:szCs w:val="22"/>
          <w:highlight w:val="lightGray"/>
        </w:rPr>
        <w:t>! (Supporting Reasons and Examples)</w:t>
      </w:r>
      <w:r w:rsidR="00E21A1A" w:rsidRPr="0083110A">
        <w:rPr>
          <w:sz w:val="22"/>
          <w:szCs w:val="22"/>
        </w:rPr>
        <w:t xml:space="preserve"> My opponent might say that we will ruin our environment by giving away soda in plastic cups but I suggest that every student would have to supply their own </w:t>
      </w:r>
      <w:r w:rsidR="00FF0214">
        <w:rPr>
          <w:sz w:val="22"/>
          <w:szCs w:val="22"/>
        </w:rPr>
        <w:t>reusable cups to participate</w:t>
      </w:r>
      <w:r w:rsidR="00E21A1A" w:rsidRPr="0083110A">
        <w:rPr>
          <w:sz w:val="22"/>
          <w:szCs w:val="22"/>
        </w:rPr>
        <w:t xml:space="preserve">. My opponent might suggest that students will have rotten teeth from all of that sugary goodness. I suggest though that student keep a spare toothbrush and toothpaste in their school bag to use whenever they would like. My opponent might suggest that the soda fountains would get awfully busy and crowded. I propose that teachers would be given a soda pass that only one student could use at a time. </w:t>
      </w:r>
      <w:r w:rsidR="0083110A" w:rsidRPr="0083110A">
        <w:rPr>
          <w:sz w:val="22"/>
          <w:szCs w:val="22"/>
        </w:rPr>
        <w:t xml:space="preserve">We know that soda sometimes causes obesity but we don’t receive enough gym time already! Soda isn’t the only reason why people become obese. We need more gym time. Let’s have gym every day! </w:t>
      </w:r>
      <w:r w:rsidR="0083110A">
        <w:rPr>
          <w:sz w:val="22"/>
          <w:szCs w:val="22"/>
        </w:rPr>
        <w:t xml:space="preserve">In fact, what if students raised money for the </w:t>
      </w:r>
      <w:r w:rsidR="00FF0214">
        <w:rPr>
          <w:sz w:val="22"/>
          <w:szCs w:val="22"/>
        </w:rPr>
        <w:t xml:space="preserve">soda </w:t>
      </w:r>
      <w:r w:rsidR="0083110A">
        <w:rPr>
          <w:sz w:val="22"/>
          <w:szCs w:val="22"/>
        </w:rPr>
        <w:t>machine</w:t>
      </w:r>
      <w:r w:rsidR="00FF0214">
        <w:rPr>
          <w:sz w:val="22"/>
          <w:szCs w:val="22"/>
        </w:rPr>
        <w:t>s</w:t>
      </w:r>
      <w:r w:rsidR="0083110A">
        <w:rPr>
          <w:sz w:val="22"/>
          <w:szCs w:val="22"/>
        </w:rPr>
        <w:t xml:space="preserve"> by mowing lawns and shoveling driveways for our school community neighbors. </w:t>
      </w:r>
      <w:r w:rsidR="00FF0214">
        <w:rPr>
          <w:sz w:val="22"/>
          <w:szCs w:val="22"/>
        </w:rPr>
        <w:t>Students</w:t>
      </w:r>
      <w:r w:rsidR="0083110A">
        <w:rPr>
          <w:sz w:val="22"/>
          <w:szCs w:val="22"/>
        </w:rPr>
        <w:t xml:space="preserve"> would not only receive money </w:t>
      </w:r>
      <w:r w:rsidR="00FF0214">
        <w:rPr>
          <w:sz w:val="22"/>
          <w:szCs w:val="22"/>
        </w:rPr>
        <w:t xml:space="preserve">to support our machine purchases and maintenance </w:t>
      </w:r>
      <w:r w:rsidR="0083110A">
        <w:rPr>
          <w:sz w:val="22"/>
          <w:szCs w:val="22"/>
        </w:rPr>
        <w:t>but they woul</w:t>
      </w:r>
      <w:r w:rsidR="00FF0214">
        <w:rPr>
          <w:sz w:val="22"/>
          <w:szCs w:val="22"/>
        </w:rPr>
        <w:t>d also receive an opportunity to be active and stay</w:t>
      </w:r>
      <w:r w:rsidR="0083110A">
        <w:rPr>
          <w:sz w:val="22"/>
          <w:szCs w:val="22"/>
        </w:rPr>
        <w:t xml:space="preserve"> in shape! </w:t>
      </w:r>
      <w:r w:rsidR="0083110A" w:rsidRPr="0083110A">
        <w:rPr>
          <w:sz w:val="22"/>
          <w:szCs w:val="22"/>
        </w:rPr>
        <w:t xml:space="preserve">Lastly, my opponent might suggest that soda is too sugary. Well we will install fancy soda machines that allow you to mix in water which </w:t>
      </w:r>
      <w:r w:rsidR="00FF0214">
        <w:rPr>
          <w:sz w:val="22"/>
          <w:szCs w:val="22"/>
        </w:rPr>
        <w:t xml:space="preserve">would </w:t>
      </w:r>
      <w:r w:rsidR="0083110A" w:rsidRPr="0083110A">
        <w:rPr>
          <w:sz w:val="22"/>
          <w:szCs w:val="22"/>
        </w:rPr>
        <w:t>dilute the drink</w:t>
      </w:r>
      <w:r w:rsidR="00FF0214">
        <w:rPr>
          <w:sz w:val="22"/>
          <w:szCs w:val="22"/>
        </w:rPr>
        <w:t>. (Rebuttals to our Opponents’ Arguments)</w:t>
      </w:r>
      <w:r w:rsidR="0083110A" w:rsidRPr="0083110A">
        <w:rPr>
          <w:sz w:val="22"/>
          <w:szCs w:val="22"/>
        </w:rPr>
        <w:t xml:space="preserve"> </w:t>
      </w:r>
      <w:r w:rsidR="0083110A" w:rsidRPr="0083110A">
        <w:rPr>
          <w:sz w:val="22"/>
          <w:szCs w:val="22"/>
          <w:highlight w:val="yellow"/>
        </w:rPr>
        <w:t xml:space="preserve">Now you can clearly see that replacing water fountains with soda fountains is a great idea. We suggest that you visit: </w:t>
      </w:r>
      <w:hyperlink r:id="rId4" w:history="1">
        <w:r w:rsidR="0083110A" w:rsidRPr="0083110A">
          <w:rPr>
            <w:rStyle w:val="Hyperlink"/>
            <w:sz w:val="22"/>
            <w:szCs w:val="22"/>
            <w:highlight w:val="yellow"/>
          </w:rPr>
          <w:t>www.whysodaisgreatforkids.com</w:t>
        </w:r>
      </w:hyperlink>
      <w:r w:rsidR="0083110A" w:rsidRPr="0083110A">
        <w:rPr>
          <w:sz w:val="22"/>
          <w:szCs w:val="22"/>
          <w:highlight w:val="yellow"/>
        </w:rPr>
        <w:t xml:space="preserve"> to learn more about our opinion.</w:t>
      </w:r>
      <w:r w:rsidR="0083110A" w:rsidRPr="0083110A">
        <w:rPr>
          <w:sz w:val="22"/>
          <w:szCs w:val="22"/>
        </w:rPr>
        <w:t xml:space="preserve"> </w:t>
      </w:r>
    </w:p>
    <w:p w14:paraId="64672EE8" w14:textId="657F6B32" w:rsidR="00FF0214" w:rsidRDefault="00FF0214" w:rsidP="00FF0214">
      <w:pPr>
        <w:ind w:firstLine="720"/>
        <w:jc w:val="both"/>
        <w:rPr>
          <w:sz w:val="22"/>
          <w:szCs w:val="22"/>
        </w:rPr>
      </w:pPr>
    </w:p>
    <w:p w14:paraId="64405319" w14:textId="12C0E28A" w:rsidR="00FF0214" w:rsidRDefault="00FF0214" w:rsidP="00FF0214">
      <w:pPr>
        <w:ind w:firstLine="720"/>
        <w:jc w:val="both"/>
        <w:rPr>
          <w:sz w:val="22"/>
          <w:szCs w:val="22"/>
        </w:rPr>
      </w:pPr>
      <w:bookmarkStart w:id="0" w:name="_GoBack"/>
      <w:bookmarkEnd w:id="0"/>
    </w:p>
    <w:p w14:paraId="0CBF96A9" w14:textId="2D0392A9" w:rsidR="00FF0214" w:rsidRDefault="00FF0214" w:rsidP="00FF0214">
      <w:pPr>
        <w:ind w:firstLine="720"/>
        <w:jc w:val="both"/>
        <w:rPr>
          <w:sz w:val="22"/>
          <w:szCs w:val="22"/>
        </w:rPr>
      </w:pPr>
    </w:p>
    <w:p w14:paraId="7D1E18E2" w14:textId="77777777" w:rsidR="00FF0214" w:rsidRPr="0083110A" w:rsidRDefault="00FF0214" w:rsidP="00FF0214">
      <w:pPr>
        <w:ind w:firstLine="720"/>
        <w:jc w:val="both"/>
        <w:rPr>
          <w:sz w:val="22"/>
          <w:szCs w:val="22"/>
        </w:rPr>
      </w:pPr>
    </w:p>
    <w:sectPr w:rsidR="00FF0214" w:rsidRPr="0083110A" w:rsidSect="009B3E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KY TYPEWRITER">
    <w:panose1 w:val="02000500000000000000"/>
    <w:charset w:val="4D"/>
    <w:family w:val="auto"/>
    <w:pitch w:val="variable"/>
    <w:sig w:usb0="800000A7" w:usb1="5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BE"/>
    <w:rsid w:val="00137E34"/>
    <w:rsid w:val="00586BBE"/>
    <w:rsid w:val="0083110A"/>
    <w:rsid w:val="00890512"/>
    <w:rsid w:val="009B3EE3"/>
    <w:rsid w:val="00BE1E47"/>
    <w:rsid w:val="00E21A1A"/>
    <w:rsid w:val="00F2797B"/>
    <w:rsid w:val="00FF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3766C2"/>
  <w14:defaultImageDpi w14:val="32767"/>
  <w15:chartTrackingRefBased/>
  <w15:docId w15:val="{E28726A4-A761-844B-A55E-A3924937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10A"/>
    <w:rPr>
      <w:color w:val="0563C1" w:themeColor="hyperlink"/>
      <w:u w:val="single"/>
    </w:rPr>
  </w:style>
  <w:style w:type="character" w:styleId="UnresolvedMention">
    <w:name w:val="Unresolved Mention"/>
    <w:basedOn w:val="DefaultParagraphFont"/>
    <w:uiPriority w:val="99"/>
    <w:rsid w:val="00831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hysodaisgreatfor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1299</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2022-05-05T15:15:00Z</dcterms:created>
  <dcterms:modified xsi:type="dcterms:W3CDTF">2022-05-06T16:03:00Z</dcterms:modified>
</cp:coreProperties>
</file>