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12D8" w14:textId="660C50C5" w:rsidR="0037797A" w:rsidRDefault="00045E9D" w:rsidP="00045E9D">
      <w:pPr>
        <w:jc w:val="center"/>
        <w:rPr>
          <w:rFonts w:ascii="Yard Sale" w:hAnsi="Yard Sale"/>
          <w:sz w:val="96"/>
          <w:szCs w:val="96"/>
        </w:rPr>
      </w:pPr>
      <w:r>
        <w:rPr>
          <w:rFonts w:ascii="Yard Sale" w:hAnsi="Yard Sale"/>
          <w:sz w:val="96"/>
          <w:szCs w:val="96"/>
        </w:rPr>
        <w:t xml:space="preserve">Level 4 </w:t>
      </w:r>
      <w:r w:rsidR="002719E3">
        <w:rPr>
          <w:rFonts w:ascii="Yard Sale" w:hAnsi="Yard Sale"/>
          <w:sz w:val="96"/>
          <w:szCs w:val="96"/>
        </w:rPr>
        <w:t>P</w:t>
      </w:r>
      <w:r>
        <w:rPr>
          <w:rFonts w:ascii="Yard Sale" w:hAnsi="Yard Sale"/>
          <w:sz w:val="96"/>
          <w:szCs w:val="96"/>
        </w:rPr>
        <w:t>aragraph</w:t>
      </w:r>
      <w:r w:rsidR="007E386D">
        <w:rPr>
          <w:rFonts w:ascii="Yard Sale" w:hAnsi="Yard Sale"/>
          <w:sz w:val="96"/>
          <w:szCs w:val="96"/>
        </w:rPr>
        <w:t xml:space="preserve"> (</w:t>
      </w:r>
      <w:r w:rsidR="002719E3">
        <w:rPr>
          <w:rFonts w:ascii="Yard Sale" w:hAnsi="Yard Sale"/>
          <w:sz w:val="96"/>
          <w:szCs w:val="96"/>
        </w:rPr>
        <w:t>S</w:t>
      </w:r>
      <w:r w:rsidR="007E386D">
        <w:rPr>
          <w:rFonts w:ascii="Yard Sale" w:hAnsi="Yard Sale"/>
          <w:sz w:val="96"/>
          <w:szCs w:val="96"/>
        </w:rPr>
        <w:t xml:space="preserve">hared </w:t>
      </w:r>
      <w:r w:rsidR="002719E3">
        <w:rPr>
          <w:rFonts w:ascii="Yard Sale" w:hAnsi="Yard Sale"/>
          <w:sz w:val="96"/>
          <w:szCs w:val="96"/>
        </w:rPr>
        <w:t>W</w:t>
      </w:r>
      <w:r w:rsidR="007E386D">
        <w:rPr>
          <w:rFonts w:ascii="Yard Sale" w:hAnsi="Yard Sale"/>
          <w:sz w:val="96"/>
          <w:szCs w:val="96"/>
        </w:rPr>
        <w:t>rite)</w:t>
      </w:r>
    </w:p>
    <w:p w14:paraId="74E2DA6F" w14:textId="77777777" w:rsidR="00045E9D" w:rsidRPr="007E386D" w:rsidRDefault="00045E9D" w:rsidP="007E386D">
      <w:pPr>
        <w:jc w:val="center"/>
        <w:rPr>
          <w:rFonts w:ascii="Yard Sale" w:hAnsi="Yard Sale"/>
          <w:sz w:val="96"/>
          <w:szCs w:val="96"/>
        </w:rPr>
      </w:pPr>
      <w:r>
        <w:rPr>
          <w:noProof/>
        </w:rPr>
        <w:drawing>
          <wp:inline distT="0" distB="0" distL="0" distR="0" wp14:anchorId="41B38FD7" wp14:editId="20A1FFC7">
            <wp:extent cx="2596896" cy="2445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984" cy="246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5E9D" w14:paraId="4B4E0404" w14:textId="77777777" w:rsidTr="00396361">
        <w:tc>
          <w:tcPr>
            <w:tcW w:w="9576" w:type="dxa"/>
          </w:tcPr>
          <w:p w14:paraId="3DE2B8BB" w14:textId="77777777" w:rsidR="007E386D" w:rsidRDefault="00045E9D" w:rsidP="00396361">
            <w:pPr>
              <w:jc w:val="center"/>
              <w:rPr>
                <w:b/>
              </w:rPr>
            </w:pPr>
            <w:r w:rsidRPr="007E386D">
              <w:rPr>
                <w:rFonts w:cstheme="minorHAnsi"/>
                <w:b/>
                <w:sz w:val="44"/>
                <w:szCs w:val="44"/>
                <w:shd w:val="clear" w:color="auto" w:fill="FFFF00"/>
              </w:rPr>
              <w:t>X</w:t>
            </w:r>
            <w:r>
              <w:rPr>
                <w:rFonts w:cstheme="minorHAnsi"/>
                <w:b/>
              </w:rPr>
              <w:t xml:space="preserve"> </w:t>
            </w:r>
            <w:r w:rsidRPr="00AC2C0D">
              <w:rPr>
                <w:b/>
              </w:rPr>
              <w:t>A descriptive paragra</w:t>
            </w:r>
            <w:r>
              <w:rPr>
                <w:b/>
              </w:rPr>
              <w:t xml:space="preserve">ph describes something.  </w:t>
            </w:r>
          </w:p>
          <w:p w14:paraId="3DD5A0B2" w14:textId="77777777" w:rsidR="00045E9D" w:rsidRPr="00AC2C0D" w:rsidRDefault="00045E9D" w:rsidP="00396361">
            <w:pPr>
              <w:jc w:val="center"/>
              <w:rPr>
                <w:b/>
              </w:rPr>
            </w:pPr>
            <w:r w:rsidRPr="00AC2C0D"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⃝</w:t>
            </w:r>
            <w:r w:rsidRPr="00AC2C0D">
              <w:rPr>
                <w:b/>
              </w:rPr>
              <w:t>A narrative paragraph tells a story.</w:t>
            </w:r>
          </w:p>
          <w:p w14:paraId="4782A06F" w14:textId="77777777" w:rsidR="007E386D" w:rsidRDefault="00045E9D" w:rsidP="00396361">
            <w:pPr>
              <w:jc w:val="center"/>
              <w:rPr>
                <w:b/>
              </w:rPr>
            </w:pPr>
            <w:r w:rsidRPr="00AC2C0D">
              <w:rPr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 xml:space="preserve">A persuasive </w:t>
            </w:r>
            <w:r>
              <w:rPr>
                <w:b/>
              </w:rPr>
              <w:t xml:space="preserve">paragraph discusses an opinion. </w:t>
            </w:r>
          </w:p>
          <w:p w14:paraId="79519F02" w14:textId="77777777" w:rsidR="00045E9D" w:rsidRPr="00AC2C0D" w:rsidRDefault="00045E9D" w:rsidP="00396361">
            <w:pPr>
              <w:jc w:val="center"/>
              <w:rPr>
                <w:b/>
              </w:rPr>
            </w:pPr>
            <w:r w:rsidRPr="007E386D">
              <w:rPr>
                <w:rFonts w:cstheme="minorHAnsi"/>
                <w:b/>
                <w:sz w:val="44"/>
                <w:szCs w:val="44"/>
                <w:shd w:val="clear" w:color="auto" w:fill="FFFF00"/>
              </w:rPr>
              <w:t>X</w:t>
            </w:r>
            <w:r>
              <w:rPr>
                <w:rFonts w:cstheme="minorHAnsi"/>
                <w:b/>
              </w:rPr>
              <w:t xml:space="preserve"> </w:t>
            </w:r>
            <w:r w:rsidRPr="00AC2C0D">
              <w:rPr>
                <w:b/>
              </w:rPr>
              <w:t>An explanatory paragraph explains something.</w:t>
            </w:r>
          </w:p>
        </w:tc>
      </w:tr>
    </w:tbl>
    <w:p w14:paraId="0AFCE3B3" w14:textId="77777777" w:rsidR="00045E9D" w:rsidRDefault="00045E9D" w:rsidP="00045E9D">
      <w:pPr>
        <w:rPr>
          <w:rFonts w:cstheme="minorHAnsi"/>
          <w:b/>
        </w:rPr>
      </w:pPr>
    </w:p>
    <w:p w14:paraId="22B80021" w14:textId="77777777" w:rsidR="00045E9D" w:rsidRDefault="00045E9D" w:rsidP="00045E9D">
      <w:pPr>
        <w:rPr>
          <w:b/>
        </w:rPr>
      </w:pPr>
      <w:r w:rsidRPr="007E386D">
        <w:rPr>
          <w:rFonts w:cstheme="minorHAnsi"/>
          <w:b/>
          <w:sz w:val="44"/>
          <w:szCs w:val="44"/>
          <w:shd w:val="clear" w:color="auto" w:fill="FFFF00"/>
        </w:rPr>
        <w:t>X</w:t>
      </w:r>
      <w:r w:rsidRPr="00AC2C0D">
        <w:rPr>
          <w:b/>
        </w:rPr>
        <w:t xml:space="preserve"> I planned how out I was going to break my topic into smaller “bites” (paragraphs) that a reader could digest. </w:t>
      </w:r>
    </w:p>
    <w:p w14:paraId="07E9AB03" w14:textId="77777777" w:rsidR="00045E9D" w:rsidRDefault="00045E9D" w:rsidP="00045E9D">
      <w:pPr>
        <w:rPr>
          <w:b/>
        </w:rPr>
      </w:pPr>
      <w:r>
        <w:rPr>
          <w:b/>
        </w:rPr>
        <w:t>THE OVERALL TOPIC IS: Gruesome Monsters</w:t>
      </w:r>
    </w:p>
    <w:p w14:paraId="2A524E55" w14:textId="77777777" w:rsidR="00045E9D" w:rsidRDefault="00045E9D" w:rsidP="00045E9D">
      <w:pPr>
        <w:rPr>
          <w:b/>
        </w:rPr>
      </w:pPr>
      <w:r>
        <w:rPr>
          <w:b/>
        </w:rPr>
        <w:t>THE FOCUS OF MY PARAGRAPH IS: Egg Bearing Herring</w:t>
      </w:r>
    </w:p>
    <w:p w14:paraId="3293EE38" w14:textId="77777777" w:rsidR="00045E9D" w:rsidRDefault="00045E9D" w:rsidP="00045E9D">
      <w:pPr>
        <w:rPr>
          <w:b/>
        </w:rPr>
      </w:pPr>
    </w:p>
    <w:p w14:paraId="70269DED" w14:textId="77777777" w:rsidR="00045E9D" w:rsidRDefault="00045E9D" w:rsidP="00045E9D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14:paraId="14858729" w14:textId="77777777" w:rsidR="00045E9D" w:rsidRDefault="00045E9D" w:rsidP="00045E9D">
      <w:pPr>
        <w:rPr>
          <w:b/>
          <w:sz w:val="52"/>
          <w:szCs w:val="52"/>
        </w:rPr>
      </w:pPr>
    </w:p>
    <w:p w14:paraId="619EDF53" w14:textId="77777777" w:rsidR="00045E9D" w:rsidRPr="008224B3" w:rsidRDefault="00045E9D" w:rsidP="00045E9D">
      <w:pPr>
        <w:ind w:firstLine="720"/>
        <w:rPr>
          <w:b/>
          <w:sz w:val="52"/>
          <w:szCs w:val="52"/>
        </w:rPr>
      </w:pPr>
      <w:r w:rsidRPr="00865B1D">
        <w:rPr>
          <w:b/>
          <w:sz w:val="52"/>
          <w:szCs w:val="52"/>
          <w:shd w:val="clear" w:color="auto" w:fill="FFFF00"/>
        </w:rPr>
        <w:lastRenderedPageBreak/>
        <w:t>Let me tell you all about a fearsome monster known as the Egg Bearing Herring!</w:t>
      </w:r>
      <w:r>
        <w:rPr>
          <w:b/>
          <w:sz w:val="52"/>
          <w:szCs w:val="52"/>
        </w:rPr>
        <w:t xml:space="preserve"> </w:t>
      </w:r>
      <w:r w:rsidRPr="00865B1D">
        <w:rPr>
          <w:b/>
          <w:sz w:val="52"/>
          <w:szCs w:val="52"/>
          <w:shd w:val="clear" w:color="auto" w:fill="FFFF00"/>
        </w:rPr>
        <w:t>First</w:t>
      </w:r>
      <w:r>
        <w:rPr>
          <w:b/>
          <w:sz w:val="52"/>
          <w:szCs w:val="52"/>
        </w:rPr>
        <w:t xml:space="preserve">, it is part fish and part chicken. </w:t>
      </w:r>
      <w:r w:rsidR="00865B1D">
        <w:rPr>
          <w:b/>
          <w:sz w:val="52"/>
          <w:szCs w:val="52"/>
        </w:rPr>
        <w:t xml:space="preserve">Its front end is covered in fossil grey scales and it has two fins as well. </w:t>
      </w:r>
      <w:r>
        <w:rPr>
          <w:b/>
          <w:sz w:val="52"/>
          <w:szCs w:val="52"/>
        </w:rPr>
        <w:t>Its back end is covered in white and black feathers.</w:t>
      </w:r>
      <w:r w:rsidR="00865B1D">
        <w:rPr>
          <w:b/>
          <w:sz w:val="52"/>
          <w:szCs w:val="52"/>
        </w:rPr>
        <w:t xml:space="preserve"> It lays eggs. It is an amphibious creature.</w:t>
      </w:r>
      <w:r>
        <w:rPr>
          <w:b/>
          <w:sz w:val="52"/>
          <w:szCs w:val="52"/>
        </w:rPr>
        <w:t xml:space="preserve"> It is terrifying because you rarely see a hybrid creature! </w:t>
      </w:r>
      <w:r w:rsidR="00865B1D">
        <w:rPr>
          <w:b/>
          <w:sz w:val="52"/>
          <w:szCs w:val="52"/>
        </w:rPr>
        <w:t xml:space="preserve">It spends most of its time living between the thorns of rose bushes in Europe. </w:t>
      </w:r>
      <w:r w:rsidR="00865B1D" w:rsidRPr="00865B1D">
        <w:rPr>
          <w:b/>
          <w:sz w:val="52"/>
          <w:szCs w:val="52"/>
          <w:shd w:val="clear" w:color="auto" w:fill="FFFF00"/>
        </w:rPr>
        <w:t>Lastly,</w:t>
      </w:r>
      <w:r w:rsidR="00865B1D">
        <w:rPr>
          <w:b/>
          <w:sz w:val="52"/>
          <w:szCs w:val="52"/>
        </w:rPr>
        <w:t xml:space="preserve"> </w:t>
      </w:r>
      <w:r w:rsidR="007E386D">
        <w:rPr>
          <w:b/>
          <w:sz w:val="52"/>
          <w:szCs w:val="52"/>
        </w:rPr>
        <w:t>the Egg Bearing Herring’s</w:t>
      </w:r>
      <w:r>
        <w:rPr>
          <w:b/>
          <w:sz w:val="52"/>
          <w:szCs w:val="52"/>
        </w:rPr>
        <w:t xml:space="preserve"> disgusting breath suffocates you and causes you to throw up blood. </w:t>
      </w:r>
      <w:r w:rsidR="007E386D">
        <w:rPr>
          <w:b/>
          <w:sz w:val="52"/>
          <w:szCs w:val="52"/>
          <w:shd w:val="clear" w:color="auto" w:fill="FFFF00"/>
        </w:rPr>
        <w:t>If</w:t>
      </w:r>
      <w:r w:rsidR="00865B1D" w:rsidRPr="00865B1D">
        <w:rPr>
          <w:b/>
          <w:sz w:val="52"/>
          <w:szCs w:val="52"/>
          <w:shd w:val="clear" w:color="auto" w:fill="FFFF00"/>
        </w:rPr>
        <w:t xml:space="preserve"> you want to survive, make sure you run into a foggy place. It has bad eyesight and will be unable to see you!</w:t>
      </w:r>
      <w:r w:rsidR="00865B1D">
        <w:rPr>
          <w:b/>
          <w:sz w:val="52"/>
          <w:szCs w:val="52"/>
        </w:rPr>
        <w:t xml:space="preserve"> </w:t>
      </w:r>
    </w:p>
    <w:p w14:paraId="26EA4C2B" w14:textId="77777777" w:rsidR="00045E9D" w:rsidRDefault="00045E9D" w:rsidP="00045E9D">
      <w:pPr>
        <w:jc w:val="center"/>
        <w:rPr>
          <w:b/>
        </w:rPr>
      </w:pPr>
      <w:r w:rsidRPr="00AC2C0D">
        <w:rPr>
          <w:b/>
        </w:rPr>
        <w:t xml:space="preserve"> </w:t>
      </w:r>
    </w:p>
    <w:p w14:paraId="0578DF5F" w14:textId="2C132B15" w:rsidR="007E386D" w:rsidRDefault="007E386D" w:rsidP="00045E9D">
      <w:pPr>
        <w:jc w:val="center"/>
        <w:rPr>
          <w:b/>
        </w:rPr>
      </w:pPr>
    </w:p>
    <w:p w14:paraId="76689D1E" w14:textId="77777777" w:rsidR="00AE4094" w:rsidRPr="00AC2C0D" w:rsidRDefault="00AE4094" w:rsidP="00045E9D">
      <w:pPr>
        <w:jc w:val="center"/>
        <w:rPr>
          <w:b/>
        </w:rPr>
      </w:pPr>
    </w:p>
    <w:p w14:paraId="091DF983" w14:textId="77777777" w:rsidR="00045E9D" w:rsidRPr="00AC2C0D" w:rsidRDefault="00865B1D" w:rsidP="00045E9D">
      <w:pPr>
        <w:jc w:val="center"/>
        <w:rPr>
          <w:b/>
        </w:rPr>
      </w:pPr>
      <w:r w:rsidRPr="007E386D">
        <w:rPr>
          <w:rFonts w:cstheme="minorHAnsi"/>
          <w:b/>
          <w:sz w:val="44"/>
          <w:szCs w:val="44"/>
        </w:rPr>
        <w:lastRenderedPageBreak/>
        <w:t>X</w:t>
      </w:r>
      <w:r w:rsidR="00045E9D">
        <w:rPr>
          <w:rFonts w:cstheme="minorHAnsi"/>
          <w:b/>
        </w:rPr>
        <w:t xml:space="preserve"> </w:t>
      </w:r>
      <w:r w:rsidR="00045E9D">
        <w:rPr>
          <w:b/>
        </w:rPr>
        <w:t>I indented the</w:t>
      </w:r>
      <w:r w:rsidR="00045E9D" w:rsidRPr="00AC2C0D">
        <w:rPr>
          <w:b/>
        </w:rPr>
        <w:t xml:space="preserve"> paragraph (5 </w:t>
      </w:r>
      <w:r w:rsidR="00045E9D">
        <w:rPr>
          <w:b/>
        </w:rPr>
        <w:t xml:space="preserve">finger </w:t>
      </w:r>
      <w:r w:rsidR="00045E9D" w:rsidRPr="00AC2C0D">
        <w:rPr>
          <w:b/>
        </w:rPr>
        <w:t xml:space="preserve">spaces) </w:t>
      </w:r>
    </w:p>
    <w:p w14:paraId="5DF9BA54" w14:textId="77777777" w:rsidR="00045E9D" w:rsidRPr="00AC2C0D" w:rsidRDefault="00865B1D" w:rsidP="00045E9D">
      <w:pPr>
        <w:jc w:val="center"/>
        <w:rPr>
          <w:b/>
        </w:rPr>
      </w:pPr>
      <w:r w:rsidRPr="007E386D">
        <w:rPr>
          <w:rFonts w:cstheme="minorHAnsi"/>
          <w:b/>
          <w:sz w:val="44"/>
          <w:szCs w:val="44"/>
        </w:rPr>
        <w:t>X</w:t>
      </w:r>
      <w:r w:rsidR="00045E9D">
        <w:rPr>
          <w:rFonts w:cstheme="minorHAnsi"/>
          <w:b/>
        </w:rPr>
        <w:t xml:space="preserve"> </w:t>
      </w:r>
      <w:r w:rsidR="00045E9D" w:rsidRPr="00AC2C0D">
        <w:rPr>
          <w:b/>
        </w:rPr>
        <w:t>I have a topic sentence</w:t>
      </w:r>
      <w:r w:rsidR="00045E9D">
        <w:rPr>
          <w:b/>
        </w:rPr>
        <w:t xml:space="preserve"> introducing the focus in a general way</w:t>
      </w:r>
      <w:r w:rsidR="00045E9D" w:rsidRPr="00AC2C0D">
        <w:rPr>
          <w:b/>
        </w:rPr>
        <w:t>.</w:t>
      </w:r>
    </w:p>
    <w:p w14:paraId="506E1B01" w14:textId="77777777" w:rsidR="00045E9D" w:rsidRPr="00AC2C0D" w:rsidRDefault="00865B1D" w:rsidP="00045E9D">
      <w:pPr>
        <w:jc w:val="center"/>
        <w:rPr>
          <w:b/>
        </w:rPr>
      </w:pPr>
      <w:r w:rsidRPr="007E386D">
        <w:rPr>
          <w:rFonts w:cstheme="minorHAnsi"/>
          <w:b/>
          <w:sz w:val="44"/>
          <w:szCs w:val="44"/>
        </w:rPr>
        <w:t>X</w:t>
      </w:r>
      <w:r w:rsidR="00045E9D">
        <w:rPr>
          <w:b/>
        </w:rPr>
        <w:t xml:space="preserve"> I have added 3-5 sentences </w:t>
      </w:r>
      <w:r w:rsidR="00045E9D" w:rsidRPr="00AC2C0D">
        <w:rPr>
          <w:b/>
        </w:rPr>
        <w:t xml:space="preserve">that support the paragraph’s </w:t>
      </w:r>
      <w:r w:rsidR="00045E9D">
        <w:rPr>
          <w:b/>
        </w:rPr>
        <w:t>focus</w:t>
      </w:r>
      <w:r w:rsidR="00045E9D" w:rsidRPr="00AC2C0D">
        <w:rPr>
          <w:b/>
        </w:rPr>
        <w:t xml:space="preserve">.    </w:t>
      </w:r>
    </w:p>
    <w:p w14:paraId="2B0EE42F" w14:textId="77777777" w:rsidR="00045E9D" w:rsidRPr="00AC2C0D" w:rsidRDefault="00865B1D" w:rsidP="00045E9D">
      <w:pPr>
        <w:jc w:val="center"/>
        <w:rPr>
          <w:b/>
        </w:rPr>
      </w:pPr>
      <w:r w:rsidRPr="007E386D">
        <w:rPr>
          <w:rFonts w:cstheme="minorHAnsi"/>
          <w:b/>
          <w:sz w:val="44"/>
          <w:szCs w:val="44"/>
        </w:rPr>
        <w:t>X</w:t>
      </w:r>
      <w:r w:rsidR="00045E9D">
        <w:rPr>
          <w:rFonts w:cstheme="minorHAnsi"/>
          <w:b/>
        </w:rPr>
        <w:t xml:space="preserve"> </w:t>
      </w:r>
      <w:r w:rsidR="00045E9D" w:rsidRPr="00AC2C0D">
        <w:rPr>
          <w:b/>
        </w:rPr>
        <w:t>I used transition words</w:t>
      </w:r>
      <w:r w:rsidR="00045E9D">
        <w:rPr>
          <w:b/>
        </w:rPr>
        <w:t xml:space="preserve"> (First, Second, Third, Next, Then, Last,)</w:t>
      </w:r>
    </w:p>
    <w:p w14:paraId="7554AB59" w14:textId="77777777" w:rsidR="00045E9D" w:rsidRPr="00AC2C0D" w:rsidRDefault="00865B1D" w:rsidP="00045E9D">
      <w:pPr>
        <w:jc w:val="center"/>
        <w:rPr>
          <w:b/>
        </w:rPr>
      </w:pPr>
      <w:r w:rsidRPr="007E386D">
        <w:rPr>
          <w:rFonts w:cstheme="minorHAnsi"/>
          <w:b/>
          <w:sz w:val="44"/>
          <w:szCs w:val="44"/>
        </w:rPr>
        <w:t>X</w:t>
      </w:r>
      <w:r w:rsidR="00045E9D">
        <w:rPr>
          <w:rFonts w:cstheme="minorHAnsi"/>
          <w:b/>
        </w:rPr>
        <w:t xml:space="preserve"> </w:t>
      </w:r>
      <w:r w:rsidR="00045E9D">
        <w:rPr>
          <w:b/>
        </w:rPr>
        <w:t>I have a closing</w:t>
      </w:r>
      <w:r w:rsidR="00045E9D" w:rsidRPr="00AC2C0D">
        <w:rPr>
          <w:b/>
        </w:rPr>
        <w:t xml:space="preserve"> sentence</w:t>
      </w:r>
      <w:r w:rsidR="00045E9D">
        <w:rPr>
          <w:b/>
        </w:rPr>
        <w:t xml:space="preserve"> to finish off my paragraph. This closing sentence restates the focus and might tease the reader to read onto the next paragraph. (Now you know, In conclusion, In </w:t>
      </w:r>
      <w:proofErr w:type="gramStart"/>
      <w:r w:rsidR="00045E9D">
        <w:rPr>
          <w:b/>
        </w:rPr>
        <w:t>Summary,…</w:t>
      </w:r>
      <w:proofErr w:type="gramEnd"/>
      <w:r w:rsidR="00045E9D">
        <w:rPr>
          <w:b/>
        </w:rPr>
        <w:t>Read on to learn all about ___________</w:t>
      </w:r>
      <w:r w:rsidR="00045E9D" w:rsidRPr="00AC2C0D">
        <w:rPr>
          <w:b/>
        </w:rPr>
        <w:t>.</w:t>
      </w:r>
    </w:p>
    <w:p w14:paraId="4C3E7216" w14:textId="77777777" w:rsidR="00045E9D" w:rsidRDefault="007E386D" w:rsidP="00045E9D">
      <w:pPr>
        <w:jc w:val="center"/>
        <w:rPr>
          <w:b/>
        </w:rPr>
      </w:pPr>
      <w:r w:rsidRPr="007E386D">
        <w:rPr>
          <w:rFonts w:cstheme="minorHAnsi"/>
          <w:b/>
          <w:sz w:val="44"/>
          <w:szCs w:val="44"/>
        </w:rPr>
        <w:t>X</w:t>
      </w:r>
      <w:r w:rsidR="00045E9D">
        <w:rPr>
          <w:rFonts w:cstheme="minorHAnsi"/>
          <w:b/>
        </w:rPr>
        <w:t xml:space="preserve"> </w:t>
      </w:r>
      <w:r w:rsidR="00045E9D" w:rsidRPr="00AC2C0D">
        <w:rPr>
          <w:b/>
        </w:rPr>
        <w:t xml:space="preserve">I </w:t>
      </w:r>
      <w:r w:rsidR="00045E9D">
        <w:rPr>
          <w:b/>
        </w:rPr>
        <w:t xml:space="preserve">have utilized my writer’s toolkit for fresh words etc. </w:t>
      </w:r>
    </w:p>
    <w:p w14:paraId="12ABA078" w14:textId="77777777" w:rsidR="00045E9D" w:rsidRPr="00AC2C0D" w:rsidRDefault="007E386D" w:rsidP="00045E9D">
      <w:pPr>
        <w:jc w:val="center"/>
        <w:rPr>
          <w:b/>
        </w:rPr>
      </w:pPr>
      <w:r w:rsidRPr="007E386D">
        <w:rPr>
          <w:rFonts w:cstheme="minorHAnsi"/>
          <w:b/>
          <w:sz w:val="44"/>
          <w:szCs w:val="44"/>
        </w:rPr>
        <w:t>X</w:t>
      </w:r>
      <w:r w:rsidR="00045E9D">
        <w:rPr>
          <w:rFonts w:cstheme="minorHAnsi"/>
          <w:b/>
        </w:rPr>
        <w:t xml:space="preserve"> </w:t>
      </w:r>
      <w:r w:rsidR="00045E9D">
        <w:rPr>
          <w:b/>
        </w:rPr>
        <w:t xml:space="preserve">I </w:t>
      </w:r>
      <w:r w:rsidR="00045E9D" w:rsidRPr="00AC2C0D">
        <w:rPr>
          <w:b/>
        </w:rPr>
        <w:t>(or my proofreading partner) edited my work</w:t>
      </w:r>
      <w:r w:rsidR="00045E9D">
        <w:rPr>
          <w:b/>
        </w:rPr>
        <w:t xml:space="preserve"> using “O.P.P.”</w:t>
      </w:r>
    </w:p>
    <w:p w14:paraId="5D37D357" w14:textId="77777777" w:rsidR="00045E9D" w:rsidRPr="00045E9D" w:rsidRDefault="00045E9D" w:rsidP="00045E9D">
      <w:pPr>
        <w:jc w:val="center"/>
        <w:rPr>
          <w:rFonts w:ascii="Yard Sale" w:hAnsi="Yard Sale"/>
          <w:sz w:val="96"/>
          <w:szCs w:val="96"/>
        </w:rPr>
      </w:pPr>
    </w:p>
    <w:sectPr w:rsidR="00045E9D" w:rsidRPr="0004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rd Sal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9D"/>
    <w:rsid w:val="00045E9D"/>
    <w:rsid w:val="002719E3"/>
    <w:rsid w:val="0037797A"/>
    <w:rsid w:val="007E386D"/>
    <w:rsid w:val="00865B1D"/>
    <w:rsid w:val="00A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8E6D"/>
  <w15:chartTrackingRefBased/>
  <w15:docId w15:val="{2FD64BD5-B682-4354-B5A0-4DBA19C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Drooker, Jonathan</cp:lastModifiedBy>
  <cp:revision>3</cp:revision>
  <dcterms:created xsi:type="dcterms:W3CDTF">2018-09-26T13:06:00Z</dcterms:created>
  <dcterms:modified xsi:type="dcterms:W3CDTF">2020-04-04T11:54:00Z</dcterms:modified>
</cp:coreProperties>
</file>