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5240" w:rsidRPr="003D5240" w14:paraId="7ED86038" w14:textId="77777777" w:rsidTr="003D5240">
        <w:tc>
          <w:tcPr>
            <w:tcW w:w="9350" w:type="dxa"/>
          </w:tcPr>
          <w:p w14:paraId="7EF7ADED" w14:textId="55A96343" w:rsidR="003D5240" w:rsidRPr="003D5240" w:rsidRDefault="003D5240" w:rsidP="003D5240">
            <w:pPr>
              <w:jc w:val="center"/>
              <w:rPr>
                <w:rFonts w:ascii="Times" w:hAnsi="Times"/>
                <w:b/>
                <w:bCs/>
              </w:rPr>
            </w:pPr>
            <w:r w:rsidRPr="003D5240">
              <w:rPr>
                <w:rFonts w:ascii="Times" w:hAnsi="Times"/>
                <w:b/>
                <w:bCs/>
              </w:rPr>
              <w:t>ORIGINAL IMAGE</w:t>
            </w:r>
          </w:p>
        </w:tc>
      </w:tr>
      <w:tr w:rsidR="003D5240" w:rsidRPr="003D5240" w14:paraId="14CA88E3" w14:textId="77777777" w:rsidTr="003D5240">
        <w:tc>
          <w:tcPr>
            <w:tcW w:w="9350" w:type="dxa"/>
          </w:tcPr>
          <w:p w14:paraId="4DF03FC0" w14:textId="3D1D97F8" w:rsidR="003D5240" w:rsidRPr="003D5240" w:rsidRDefault="003D5240" w:rsidP="003D5240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noProof/>
              </w:rPr>
              <w:drawing>
                <wp:inline distT="0" distB="0" distL="0" distR="0" wp14:anchorId="335BE66D" wp14:editId="1C844EE0">
                  <wp:extent cx="4789056" cy="2669060"/>
                  <wp:effectExtent l="0" t="0" r="0" b="0"/>
                  <wp:docPr id="2" name="Picture 2" descr="A close up of a dinosau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4-01 at 1.42.08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074" cy="267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240" w:rsidRPr="003D5240" w14:paraId="3C024F40" w14:textId="77777777" w:rsidTr="003D5240">
        <w:tc>
          <w:tcPr>
            <w:tcW w:w="9350" w:type="dxa"/>
          </w:tcPr>
          <w:p w14:paraId="3185E82F" w14:textId="77777777" w:rsidR="003D5240" w:rsidRDefault="003D5240" w:rsidP="003D5240">
            <w:pPr>
              <w:jc w:val="center"/>
              <w:rPr>
                <w:rFonts w:ascii="Times" w:hAnsi="Times"/>
                <w:b/>
                <w:bCs/>
              </w:rPr>
            </w:pPr>
            <w:r w:rsidRPr="003D5240">
              <w:rPr>
                <w:rFonts w:ascii="Times" w:hAnsi="Times"/>
                <w:b/>
                <w:bCs/>
              </w:rPr>
              <w:t xml:space="preserve">YOUR </w:t>
            </w:r>
            <w:r>
              <w:rPr>
                <w:rFonts w:ascii="Times" w:hAnsi="Times"/>
                <w:b/>
                <w:bCs/>
              </w:rPr>
              <w:t xml:space="preserve">“FREEHAND” </w:t>
            </w:r>
            <w:r w:rsidRPr="003D5240">
              <w:rPr>
                <w:rFonts w:ascii="Times" w:hAnsi="Times"/>
                <w:b/>
                <w:bCs/>
              </w:rPr>
              <w:t>IMAGE</w:t>
            </w:r>
            <w:r>
              <w:rPr>
                <w:rFonts w:ascii="Times" w:hAnsi="Times"/>
                <w:b/>
                <w:bCs/>
              </w:rPr>
              <w:t xml:space="preserve"> COMPOSED OF SYBOLS FROM </w:t>
            </w:r>
          </w:p>
          <w:p w14:paraId="3F59E5A5" w14:textId="54DCB12D" w:rsidR="003D5240" w:rsidRDefault="003D5240" w:rsidP="003D5240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“THE VISUAL ALPHABET”</w:t>
            </w:r>
          </w:p>
          <w:p w14:paraId="38F221AA" w14:textId="1354BDBA" w:rsidR="003D5240" w:rsidRPr="003D5240" w:rsidRDefault="003D5240" w:rsidP="003D5240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noProof/>
              </w:rPr>
              <w:drawing>
                <wp:inline distT="0" distB="0" distL="0" distR="0" wp14:anchorId="34FF4184" wp14:editId="1BF26AED">
                  <wp:extent cx="3459891" cy="1413898"/>
                  <wp:effectExtent l="0" t="0" r="0" b="0"/>
                  <wp:docPr id="3" name="Picture 3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4-01 at 7.54.20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940" cy="143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240" w:rsidRPr="003D5240" w14:paraId="075A57F9" w14:textId="77777777" w:rsidTr="003D5240">
        <w:tc>
          <w:tcPr>
            <w:tcW w:w="9350" w:type="dxa"/>
          </w:tcPr>
          <w:p w14:paraId="2705A46F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7B3D94C2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5E25DE0B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196DAE99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046021C7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5276371D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0DDBFA69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7CC07C7B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32E0251C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7DFEC8A8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633DDA8E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4823F222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569EB304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2780C469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02DCC198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749B31F7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15C09602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0D39A61B" w14:textId="77777777" w:rsidR="003D5240" w:rsidRDefault="003D5240">
            <w:pPr>
              <w:rPr>
                <w:rFonts w:ascii="Times" w:hAnsi="Times"/>
                <w:b/>
                <w:bCs/>
              </w:rPr>
            </w:pPr>
          </w:p>
          <w:p w14:paraId="3FA71195" w14:textId="77A61410" w:rsidR="003D5240" w:rsidRPr="003D5240" w:rsidRDefault="003D5240">
            <w:pPr>
              <w:rPr>
                <w:rFonts w:ascii="Times" w:hAnsi="Times"/>
                <w:b/>
                <w:bCs/>
              </w:rPr>
            </w:pPr>
          </w:p>
        </w:tc>
      </w:tr>
    </w:tbl>
    <w:p w14:paraId="238328CB" w14:textId="77777777" w:rsidR="003D5240" w:rsidRDefault="003D5240"/>
    <w:sectPr w:rsidR="003D5240" w:rsidSect="00703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40"/>
    <w:rsid w:val="003D5240"/>
    <w:rsid w:val="007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67E1"/>
  <w15:chartTrackingRefBased/>
  <w15:docId w15:val="{9E6183A2-CB76-5841-A9D4-616D350F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Drooker, Jonathan</dc:creator>
  <cp:keywords/>
  <dc:description/>
  <cp:lastModifiedBy>Drooker, Jonathan</cp:lastModifiedBy>
  <cp:revision>1</cp:revision>
  <dcterms:created xsi:type="dcterms:W3CDTF">2020-04-01T23:51:00Z</dcterms:created>
  <dcterms:modified xsi:type="dcterms:W3CDTF">2020-04-01T23:55:00Z</dcterms:modified>
</cp:coreProperties>
</file>